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49129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491299">
              <w:rPr>
                <w:sz w:val="28"/>
              </w:rPr>
              <w:t>1</w:t>
            </w:r>
          </w:p>
        </w:tc>
      </w:tr>
    </w:tbl>
    <w:p w:rsidR="008745FB" w:rsidRDefault="00ED22E1">
      <w:pPr>
        <w:pStyle w:val="5"/>
        <w:rPr>
          <w:b w:val="0"/>
          <w:bCs/>
          <w:color w:val="auto"/>
        </w:rPr>
      </w:pPr>
      <w:r w:rsidRPr="00ED22E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491299">
        <w:rPr>
          <w:szCs w:val="24"/>
        </w:rPr>
        <w:t>Кочкуровой</w:t>
      </w:r>
      <w:proofErr w:type="spellEnd"/>
      <w:r w:rsidR="00491299">
        <w:rPr>
          <w:szCs w:val="24"/>
        </w:rPr>
        <w:t xml:space="preserve"> Натальи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91299" w:rsidRPr="00491299">
        <w:rPr>
          <w:sz w:val="28"/>
          <w:szCs w:val="28"/>
        </w:rPr>
        <w:t>Кочкуровой</w:t>
      </w:r>
      <w:proofErr w:type="spellEnd"/>
      <w:r w:rsidR="00491299" w:rsidRPr="00491299">
        <w:rPr>
          <w:sz w:val="28"/>
          <w:szCs w:val="28"/>
        </w:rPr>
        <w:t xml:space="preserve"> Натальи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91299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491299">
        <w:t>Кочкурову Наталью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91299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491299">
        <w:rPr>
          <w:b/>
        </w:rPr>
        <w:t>30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89" w:rsidRDefault="00074189" w:rsidP="001E00F4">
      <w:r>
        <w:separator/>
      </w:r>
    </w:p>
  </w:endnote>
  <w:endnote w:type="continuationSeparator" w:id="0">
    <w:p w:rsidR="00074189" w:rsidRDefault="0007418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D22E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9129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741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89" w:rsidRDefault="00074189" w:rsidP="001E00F4">
      <w:r>
        <w:separator/>
      </w:r>
    </w:p>
  </w:footnote>
  <w:footnote w:type="continuationSeparator" w:id="0">
    <w:p w:rsidR="00074189" w:rsidRDefault="0007418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D22E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7418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2024-07-26T12:13:00Z</dcterms:created>
  <dcterms:modified xsi:type="dcterms:W3CDTF">2024-07-26T12:13:00Z</dcterms:modified>
</cp:coreProperties>
</file>